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26-101 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Bildungszentrum für Blinde + Sehbehinderte, Soest; Sanierung eines Flachdach, Geb. 056; Flachdacharbeiten; 26-101 Ö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Demontage eines vorh. Flachdachs, Aufbau eines neuen Flachdachs mit Gründach und PV-Unterkonstruktion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